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media/image23.webp" ContentType="image/webp"/>
  <Override PartName="/word/media/image24.webp" ContentType="image/webp"/>
  <Override PartName="/word/media/image25.webp" ContentType="image/webp"/>
  <Override PartName="/word/media/image26.webp" ContentType="image/webp"/>
  <Override PartName="/word/media/image27.webp" ContentType="image/webp"/>
  <Override PartName="/word/media/image28.webp" ContentType="image/webp"/>
  <Override PartName="/word/media/image29.webp" ContentType="image/webp"/>
  <Override PartName="/word/media/image3.webp" ContentType="image/webp"/>
  <Override PartName="/word/media/image30.webp" ContentType="image/webp"/>
  <Override PartName="/word/media/image31.webp" ContentType="image/webp"/>
  <Override PartName="/word/media/image32.webp" ContentType="image/webp"/>
  <Override PartName="/word/media/image33.webp" ContentType="image/webp"/>
  <Override PartName="/word/media/image34.webp" ContentType="image/webp"/>
  <Override PartName="/word/media/image35.webp" ContentType="image/webp"/>
  <Override PartName="/word/media/image36.webp" ContentType="image/webp"/>
  <Override PartName="/word/media/image37.webp" ContentType="image/webp"/>
  <Override PartName="/word/media/image38.webp" ContentType="image/webp"/>
  <Override PartName="/word/media/image39.webp" ContentType="image/webp"/>
  <Override PartName="/word/media/image4.webp" ContentType="image/webp"/>
  <Override PartName="/word/media/image40.webp" ContentType="image/webp"/>
  <Override PartName="/word/media/image41.webp" ContentType="image/webp"/>
  <Override PartName="/word/media/image42.webp" ContentType="image/webp"/>
  <Override PartName="/word/media/image43.webp" ContentType="image/webp"/>
  <Override PartName="/word/media/image44.webp" ContentType="image/webp"/>
  <Override PartName="/word/media/image45.webp" ContentType="image/webp"/>
  <Override PartName="/word/media/image46.webp" ContentType="image/webp"/>
  <Override PartName="/word/media/image47.webp" ContentType="image/webp"/>
  <Override PartName="/word/media/image48.webp" ContentType="image/webp"/>
  <Override PartName="/word/media/image49.webp" ContentType="image/webp"/>
  <Override PartName="/word/media/image5.webp" ContentType="image/webp"/>
  <Override PartName="/word/media/image50.webp" ContentType="image/webp"/>
  <Override PartName="/word/media/image51.webp" ContentType="image/webp"/>
  <Override PartName="/word/media/image52.webp" ContentType="image/webp"/>
  <Override PartName="/word/media/image53.webp" ContentType="image/webp"/>
  <Override PartName="/word/media/image54.webp" ContentType="image/webp"/>
  <Override PartName="/word/media/image55.webp" ContentType="image/webp"/>
  <Override PartName="/word/media/image56.webp" ContentType="image/webp"/>
  <Override PartName="/word/media/image57.webp" ContentType="image/webp"/>
  <Override PartName="/word/media/image58.webp" ContentType="image/webp"/>
  <Override PartName="/word/media/image59.webp" ContentType="image/webp"/>
  <Override PartName="/word/media/image6.webp" ContentType="image/webp"/>
  <Override PartName="/word/media/image60.webp" ContentType="image/webp"/>
  <Override PartName="/word/media/image61.webp" ContentType="image/webp"/>
  <Override PartName="/word/media/image62.webp" ContentType="image/webp"/>
  <Override PartName="/word/media/image63.webp" ContentType="image/webp"/>
  <Override PartName="/word/media/image64.webp" ContentType="image/webp"/>
  <Override PartName="/word/media/image65.webp" ContentType="image/webp"/>
  <Override PartName="/word/media/image66.webp" ContentType="image/webp"/>
  <Override PartName="/word/media/image67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83B814">
      <w:pPr>
        <w:pStyle w:val="2"/>
        <w:numPr>
          <w:numId w:val="0"/>
        </w:numPr>
        <w:bidi w:val="0"/>
        <w:ind w:leftChars="0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</w:rPr>
        <w:t>温情贺新岁</w:t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聚力护平安</w:t>
      </w:r>
      <w:r>
        <w:rPr>
          <w:rFonts w:hint="eastAsia"/>
          <w:lang w:val="en-US" w:eastAsia="zh-CN"/>
        </w:rPr>
        <w:t>|</w:t>
      </w:r>
      <w:r>
        <w:rPr>
          <w:rFonts w:hint="eastAsia"/>
        </w:rPr>
        <w:t>商信集团2026年新春福利暖人心</w:t>
      </w:r>
    </w:p>
    <w:p w14:paraId="36CCC1FD">
      <w:pPr>
        <w:bidi w:val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爆竹声中一岁除，春风送暖入商信。值此2026丙午马年新春佳节之际，商信集团始终坚守“以人为本、情系员工”的初心，为答谢全体员工一年来的坚守奉献与</w:t>
      </w:r>
      <w:bookmarkStart w:id="0" w:name="_GoBack"/>
      <w:bookmarkEnd w:id="0"/>
      <w:r>
        <w:rPr>
          <w:rFonts w:hint="eastAsia" w:ascii="仿宋" w:hAnsi="仿宋" w:eastAsia="仿宋" w:cs="仿宋"/>
          <w:sz w:val="30"/>
          <w:szCs w:val="30"/>
        </w:rPr>
        <w:t>辛勤耕耘，切实传递集团大家庭的温暖关怀，精心筹备了多重新春福利。</w:t>
      </w:r>
    </w:p>
    <w:p w14:paraId="21946229">
      <w:pPr>
        <w:bidi w:val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集团董事长曹信廷的指示下，各领导班子纷纷前往各个项目地点，将新春红包逐一送到在岗员工手中。从沉甸甸的红包厚礼，到热气腾腾的项目团年饭，每一份心意都承载着集团对员工的关怀与祝福，每一个瞬间都洋溢着商信人团圆相聚的喜悦与温情。</w:t>
      </w:r>
    </w:p>
    <w:p w14:paraId="4565F809">
      <w:pPr>
        <w:bidi w:val="0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红包贺岁，福气盈门暖人心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4599940" cy="3446145"/>
            <wp:effectExtent l="0" t="0" r="10160" b="1905"/>
            <wp:docPr id="8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DCA5F2">
      <w:pPr>
        <w:bidi w:val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集团各项目有序开展2026年新春红包发放工作，向全体在岗员工送上节日慰问与诚挚祝福。一份份新春红包，饱含着对大家辛勤付出的认可与敬意，传递着最真挚的温暖。集团以关怀聚人心、以温情鼓干劲，激励全体员工坚守岗位、凝心聚力，继续秉持“忠诚履职、服务至上”理念，在新的一年策马扬鞭、笃行实干，以更饱满的热情再创佳绩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15565" cy="1962150"/>
            <wp:effectExtent l="0" t="0" r="13335" b="0"/>
            <wp:docPr id="6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50795" cy="1911985"/>
            <wp:effectExtent l="0" t="0" r="1905" b="12065"/>
            <wp:docPr id="6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07945" cy="1954530"/>
            <wp:effectExtent l="0" t="0" r="1905" b="7620"/>
            <wp:docPr id="6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1" descr="IMG_2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53335" cy="1913255"/>
            <wp:effectExtent l="0" t="0" r="18415" b="10795"/>
            <wp:docPr id="8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01595" cy="1951355"/>
            <wp:effectExtent l="0" t="0" r="8255" b="10795"/>
            <wp:docPr id="7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3" descr="IMG_2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68575" cy="1924685"/>
            <wp:effectExtent l="0" t="0" r="3175" b="18415"/>
            <wp:docPr id="7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4" descr="IMG_2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38095" cy="1901825"/>
            <wp:effectExtent l="0" t="0" r="14605" b="3175"/>
            <wp:docPr id="8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5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57145" cy="1915795"/>
            <wp:effectExtent l="0" t="0" r="14605" b="8255"/>
            <wp:docPr id="8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6" descr="IMG_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55875" cy="1917065"/>
            <wp:effectExtent l="0" t="0" r="15875" b="6985"/>
            <wp:docPr id="6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7" descr="IMG_2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03500" cy="1950720"/>
            <wp:effectExtent l="0" t="0" r="6350" b="11430"/>
            <wp:docPr id="90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8" descr="IMG_2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05405" cy="1955165"/>
            <wp:effectExtent l="0" t="0" r="4445" b="6985"/>
            <wp:docPr id="7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9" descr="IMG_2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44445" cy="1906270"/>
            <wp:effectExtent l="0" t="0" r="8255" b="17780"/>
            <wp:docPr id="9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0" descr="IMG_27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77465" cy="1934210"/>
            <wp:effectExtent l="0" t="0" r="13335" b="8890"/>
            <wp:docPr id="9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1" descr="IMG_27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81275" cy="1934210"/>
            <wp:effectExtent l="0" t="0" r="9525" b="8890"/>
            <wp:docPr id="7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 descr="IMG_27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73020" cy="1930400"/>
            <wp:effectExtent l="0" t="0" r="17780" b="12700"/>
            <wp:docPr id="76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 descr="IMG_2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9055" cy="1947545"/>
            <wp:effectExtent l="0" t="0" r="10795" b="14605"/>
            <wp:docPr id="7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4" descr="IMG_27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89530" cy="1942465"/>
            <wp:effectExtent l="0" t="0" r="1270" b="635"/>
            <wp:docPr id="6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5" descr="IMG_2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57145" cy="1915795"/>
            <wp:effectExtent l="0" t="0" r="14605" b="8255"/>
            <wp:docPr id="7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6" descr="IMG_2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707005" cy="3607435"/>
            <wp:effectExtent l="0" t="0" r="17145" b="12065"/>
            <wp:docPr id="80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7" descr="IMG_28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25395" cy="1893570"/>
            <wp:effectExtent l="0" t="0" r="8255" b="11430"/>
            <wp:docPr id="81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8" descr="IMG_2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5763F1">
      <w:pPr>
        <w:bidi w:val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殷殷关怀，拳拳之心。在这个万家团圆的时刻，集团始终将一线值守人员的冷暖放在心上。这份直达岗位的祝福，不仅让坚守者们品尝到了年味的甘甜，更让大家在异乡的岗位上，深切体会到了“商信大家庭”的归属感与幸福感，为坚守注入了温暖而坚定的力量。</w:t>
      </w:r>
    </w:p>
    <w:p w14:paraId="1949FB4C">
      <w:pPr>
        <w:bidi w:val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96210" cy="1516380"/>
            <wp:effectExtent l="0" t="0" r="8890" b="7620"/>
            <wp:docPr id="3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 descr="IMG_2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31745" cy="1899285"/>
            <wp:effectExtent l="0" t="0" r="1905" b="5715"/>
            <wp:docPr id="3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IMG_28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1435" cy="1943735"/>
            <wp:effectExtent l="0" t="0" r="18415" b="18415"/>
            <wp:docPr id="38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 descr="IMG_28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60320" cy="1918335"/>
            <wp:effectExtent l="0" t="0" r="11430" b="5715"/>
            <wp:docPr id="32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 descr="IMG_28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374900" cy="3166110"/>
            <wp:effectExtent l="0" t="0" r="6350" b="15240"/>
            <wp:docPr id="35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IMG_28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853690" cy="1456055"/>
            <wp:effectExtent l="0" t="0" r="3810" b="10795"/>
            <wp:docPr id="37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IMG_2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435225" cy="3246755"/>
            <wp:effectExtent l="0" t="0" r="3175" b="10795"/>
            <wp:docPr id="46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" descr="IMG_29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465705" cy="3286125"/>
            <wp:effectExtent l="0" t="0" r="10795" b="9525"/>
            <wp:docPr id="54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9" descr="IMG_29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85720" cy="1937385"/>
            <wp:effectExtent l="0" t="0" r="5080" b="5715"/>
            <wp:docPr id="45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0" descr="IMG_29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15870" cy="1885315"/>
            <wp:effectExtent l="0" t="0" r="17780" b="635"/>
            <wp:docPr id="58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 descr="IMG_29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7150" cy="1948815"/>
            <wp:effectExtent l="0" t="0" r="12700" b="13335"/>
            <wp:docPr id="63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2" descr="IMG_29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62225" cy="1922780"/>
            <wp:effectExtent l="0" t="0" r="9525" b="1270"/>
            <wp:docPr id="39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3" descr="IMG_29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11120" cy="1956435"/>
            <wp:effectExtent l="0" t="0" r="17780" b="5715"/>
            <wp:docPr id="47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 descr="IMG_29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51430" cy="1911350"/>
            <wp:effectExtent l="0" t="0" r="1270" b="12700"/>
            <wp:docPr id="43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5" descr="IMG_3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06675" cy="1955800"/>
            <wp:effectExtent l="0" t="0" r="3175" b="6350"/>
            <wp:docPr id="48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 descr="IMG_3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81275" cy="1936115"/>
            <wp:effectExtent l="0" t="0" r="9525" b="6985"/>
            <wp:docPr id="53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 descr="IMG_3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44B293">
      <w:pPr>
        <w:bidi w:val="0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54935" cy="1988820"/>
            <wp:effectExtent l="0" t="0" r="12065" b="11430"/>
            <wp:docPr id="41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8" descr="IMG_30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69845" cy="1927860"/>
            <wp:effectExtent l="0" t="0" r="1905" b="15240"/>
            <wp:docPr id="57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9" descr="IMG_3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20010" cy="1963420"/>
            <wp:effectExtent l="0" t="0" r="8890" b="17780"/>
            <wp:docPr id="59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0" descr="IMG_30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83815" cy="1936115"/>
            <wp:effectExtent l="0" t="0" r="6985" b="6985"/>
            <wp:docPr id="40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1" descr="IMG_30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6515" cy="1946275"/>
            <wp:effectExtent l="0" t="0" r="13335" b="15875"/>
            <wp:docPr id="49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2" descr="IMG_30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0800" cy="1943100"/>
            <wp:effectExtent l="0" t="0" r="0" b="0"/>
            <wp:docPr id="50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3" descr="IMG_30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3327400" cy="2496185"/>
            <wp:effectExtent l="0" t="0" r="6350" b="18415"/>
            <wp:docPr id="60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4" descr="IMG_30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0FD9B2">
      <w:pPr>
        <w:bidi w:val="0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团宴聚情，同享美味庆团圆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5266690" cy="3437890"/>
            <wp:effectExtent l="0" t="0" r="10160" b="10160"/>
            <wp:docPr id="15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9" descr="IMG_3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B785E6">
      <w:pPr>
        <w:bidi w:val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为让坚守在工作岗位的一线员工度过一个温馨、热闹的春节，集团各项目点因地制宜，精心组织了员工团年饭活动。虽远离家乡的牵挂，却在项目上收获了另一种团圆。</w:t>
      </w:r>
    </w:p>
    <w:p w14:paraId="2FD2F77F">
      <w:pPr>
        <w:bidi w:val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各宴席现场喜庆温馨、年味盎然，丰盛的菜肴、热烈的氛围，处处洋溢着节日的喜庆。这一席席承载着集团关怀的团圆宴，既驱散了冬日的凛冽，更凝聚了团队向心力，让坚守的时光充满温情。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60955" cy="1918970"/>
            <wp:effectExtent l="0" t="0" r="10795" b="5080"/>
            <wp:docPr id="13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1" descr="IMG_31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34920" cy="1899285"/>
            <wp:effectExtent l="0" t="0" r="17780" b="5715"/>
            <wp:docPr id="12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2" descr="IMG_3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03500" cy="1950720"/>
            <wp:effectExtent l="0" t="0" r="6350" b="11430"/>
            <wp:docPr id="14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3" descr="IMG_3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41905" cy="1904365"/>
            <wp:effectExtent l="0" t="0" r="10795" b="635"/>
            <wp:docPr id="30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4" descr="IMG_3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0165" cy="1940560"/>
            <wp:effectExtent l="0" t="0" r="635" b="2540"/>
            <wp:docPr id="10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5" descr="IMG_3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15870" cy="1885315"/>
            <wp:effectExtent l="0" t="0" r="17780" b="635"/>
            <wp:docPr id="28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6" descr="IMG_3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29840" cy="1894840"/>
            <wp:effectExtent l="0" t="0" r="3810" b="10160"/>
            <wp:docPr id="17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7" descr="IMG_32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68575" cy="1924685"/>
            <wp:effectExtent l="0" t="0" r="3175" b="18415"/>
            <wp:docPr id="23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8" descr="IMG_32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5EAFD6">
      <w:pPr>
        <w:bidi w:val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席间，值守同仁举杯共庆，互致新春祝愿，现场氛围喜庆热烈。大家暂卸辛劳，于欢声笑语中增进情谊，真切感受集团的温暖与浓厚的节日氛围。</w:t>
      </w:r>
    </w:p>
    <w:p w14:paraId="4BDBBFDB">
      <w:pPr>
        <w:bidi w:val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“新春值守是职责所在，公司的暖心团宴让我们倍感振奋。新的一年，我们将以更加严谨的作风践行岗位职责，不负集团重托。”项目负责人的话语，深刻诠释了全体一线员工恪尽职守、用心服务的坚定信念。</w:t>
      </w:r>
    </w:p>
    <w:p w14:paraId="148AEF76">
      <w:pPr>
        <w:bidi w:val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254885" cy="3008630"/>
            <wp:effectExtent l="0" t="0" r="12065" b="1270"/>
            <wp:docPr id="11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1" descr="IMG_3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945765" cy="2207260"/>
            <wp:effectExtent l="0" t="0" r="6985" b="2540"/>
            <wp:docPr id="20" name="图片 73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3" descr="IMG_3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188845" cy="2921635"/>
            <wp:effectExtent l="0" t="0" r="1905" b="12065"/>
            <wp:docPr id="21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4" descr="IMG_32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3000375" cy="2251710"/>
            <wp:effectExtent l="0" t="0" r="9525" b="15240"/>
            <wp:docPr id="25" name="图片 76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6" descr="IMG_33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2705" cy="1942465"/>
            <wp:effectExtent l="0" t="0" r="17145" b="635"/>
            <wp:docPr id="26" name="图片 77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7" descr="IMG_3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48255" cy="1906270"/>
            <wp:effectExtent l="0" t="0" r="4445" b="17780"/>
            <wp:docPr id="31" name="图片 78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8" descr="IMG_3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03500" cy="1950085"/>
            <wp:effectExtent l="0" t="0" r="6350" b="12065"/>
            <wp:docPr id="7" name="图片 79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9" descr="IMG_33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46350" cy="1907540"/>
            <wp:effectExtent l="0" t="0" r="6350" b="16510"/>
            <wp:docPr id="8" name="图片 80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0" descr="IMG_3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833370" cy="1272540"/>
            <wp:effectExtent l="0" t="0" r="5080" b="3810"/>
            <wp:docPr id="55" name="图片 82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2" descr="IMG_33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385695" cy="1343025"/>
            <wp:effectExtent l="0" t="0" r="14605" b="9525"/>
            <wp:docPr id="6" name="图片 83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3" descr="IMG_33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AC2FB3">
      <w:pPr>
        <w:bidi w:val="0"/>
        <w:rPr>
          <w:rFonts w:hint="eastAsia" w:ascii="仿宋" w:hAnsi="仿宋" w:eastAsia="仿宋" w:cs="仿宋"/>
          <w:sz w:val="30"/>
          <w:szCs w:val="30"/>
        </w:rPr>
      </w:pPr>
    </w:p>
    <w:p w14:paraId="50C1F229">
      <w:pPr>
        <w:bidi w:val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9690" cy="1947545"/>
            <wp:effectExtent l="0" t="0" r="10160" b="14605"/>
            <wp:docPr id="52" name="图片 84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4" descr="IMG_33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597785" cy="1950085"/>
            <wp:effectExtent l="0" t="0" r="12065" b="12065"/>
            <wp:docPr id="1" name="图片 85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5" descr="IMG_34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11755" cy="1956435"/>
            <wp:effectExtent l="0" t="0" r="17145" b="5715"/>
            <wp:docPr id="44" name="图片 86" descr="IMG_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6" descr="IMG_34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drawing>
          <wp:inline distT="0" distB="0" distL="114300" distR="114300">
            <wp:extent cx="2623820" cy="1988820"/>
            <wp:effectExtent l="0" t="0" r="5080" b="11430"/>
            <wp:docPr id="4" name="图片 87" descr="IMG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7" descr="IMG_34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93FD4E">
      <w:pPr>
        <w:bidi w:val="0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初心如磐，守护平安显担当</w:t>
      </w:r>
    </w:p>
    <w:p w14:paraId="11A8EE94">
      <w:pPr>
        <w:bidi w:val="0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新岁序开，共赴新程。这份新春暖意，是商信集团对一线坚守的最高致敬，更是凝心聚力的坚实纽带。站在丙午马年的新起点，全体商信人将怀揣这份关怀，以“勤勉尽责”为帆，以“实干担当”为桨，在守护平安的征途上策马扬鞭，奋力书写集团稳健发展、行稳致远的崭新答卷。</w:t>
      </w:r>
    </w:p>
    <w:p w14:paraId="11ADA8E9">
      <w:pPr>
        <w:bidi w:val="0"/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8B547C"/>
    <w:multiLevelType w:val="multilevel"/>
    <w:tmpl w:val="CD8B547C"/>
    <w:lvl w:ilvl="0" w:tentative="0">
      <w:start w:val="1"/>
      <w:numFmt w:val="decimal"/>
      <w:pStyle w:val="2"/>
      <w:suff w:val="space"/>
      <w:lvlText w:val="%1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/>
      </w:rPr>
    </w:lvl>
    <w:lvl w:ilvl="5" w:tentative="0">
      <w:start w:val="1"/>
      <w:numFmt w:val="decimal"/>
      <w:pStyle w:val="7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pStyle w:val="9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417E65"/>
    <w:rsid w:val="1C417E65"/>
    <w:rsid w:val="32186838"/>
    <w:rsid w:val="42260AA4"/>
    <w:rsid w:val="500441BB"/>
    <w:rsid w:val="566C32E1"/>
    <w:rsid w:val="79F4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line="579" w:lineRule="auto"/>
      <w:jc w:val="center"/>
      <w:outlineLvl w:val="0"/>
    </w:pPr>
    <w:rPr>
      <w:rFonts w:ascii="Times New Roman" w:hAnsi="Times New Roman" w:eastAsia="宋体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</w:tabs>
      <w:spacing w:before="260" w:beforeLines="0" w:after="260" w:afterLines="0" w:line="413" w:lineRule="auto"/>
      <w:outlineLvl w:val="1"/>
    </w:pPr>
    <w:rPr>
      <w:rFonts w:ascii="Arial" w:hAnsi="Arial" w:eastAsia="宋体" w:cs="Times New Roman"/>
      <w:b/>
      <w:sz w:val="32"/>
      <w:lang w:eastAsia="en-US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</w:tabs>
      <w:spacing w:before="260" w:beforeLines="0" w:beforeAutospacing="0" w:after="260" w:afterLines="0" w:afterAutospacing="0" w:line="413" w:lineRule="auto"/>
      <w:outlineLvl w:val="2"/>
    </w:pPr>
    <w:rPr>
      <w:rFonts w:eastAsia="宋体" w:asciiTheme="minorAscii" w:hAnsiTheme="minorAscii"/>
      <w:b/>
      <w:sz w:val="28"/>
      <w:lang w:eastAsia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0" w:firstLine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0" w:firstLine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0" w:firstLine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0" w:firstLine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0" w:firstLine="0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image" Target="media/image67.webp"/><Relationship Id="rId7" Type="http://schemas.openxmlformats.org/officeDocument/2006/relationships/image" Target="media/image4.webp"/><Relationship Id="rId69" Type="http://schemas.openxmlformats.org/officeDocument/2006/relationships/image" Target="media/image66.webp"/><Relationship Id="rId68" Type="http://schemas.openxmlformats.org/officeDocument/2006/relationships/image" Target="media/image65.webp"/><Relationship Id="rId67" Type="http://schemas.openxmlformats.org/officeDocument/2006/relationships/image" Target="media/image64.webp"/><Relationship Id="rId66" Type="http://schemas.openxmlformats.org/officeDocument/2006/relationships/image" Target="media/image63.webp"/><Relationship Id="rId65" Type="http://schemas.openxmlformats.org/officeDocument/2006/relationships/image" Target="media/image62.webp"/><Relationship Id="rId64" Type="http://schemas.openxmlformats.org/officeDocument/2006/relationships/image" Target="media/image61.webp"/><Relationship Id="rId63" Type="http://schemas.openxmlformats.org/officeDocument/2006/relationships/image" Target="media/image60.webp"/><Relationship Id="rId62" Type="http://schemas.openxmlformats.org/officeDocument/2006/relationships/image" Target="media/image59.webp"/><Relationship Id="rId61" Type="http://schemas.openxmlformats.org/officeDocument/2006/relationships/image" Target="media/image58.webp"/><Relationship Id="rId60" Type="http://schemas.openxmlformats.org/officeDocument/2006/relationships/image" Target="media/image57.webp"/><Relationship Id="rId6" Type="http://schemas.openxmlformats.org/officeDocument/2006/relationships/image" Target="media/image3.webp"/><Relationship Id="rId59" Type="http://schemas.openxmlformats.org/officeDocument/2006/relationships/image" Target="media/image56.webp"/><Relationship Id="rId58" Type="http://schemas.openxmlformats.org/officeDocument/2006/relationships/image" Target="media/image55.webp"/><Relationship Id="rId57" Type="http://schemas.openxmlformats.org/officeDocument/2006/relationships/image" Target="media/image54.webp"/><Relationship Id="rId56" Type="http://schemas.openxmlformats.org/officeDocument/2006/relationships/image" Target="media/image53.webp"/><Relationship Id="rId55" Type="http://schemas.openxmlformats.org/officeDocument/2006/relationships/image" Target="media/image52.webp"/><Relationship Id="rId54" Type="http://schemas.openxmlformats.org/officeDocument/2006/relationships/image" Target="media/image51.webp"/><Relationship Id="rId53" Type="http://schemas.openxmlformats.org/officeDocument/2006/relationships/image" Target="media/image50.webp"/><Relationship Id="rId52" Type="http://schemas.openxmlformats.org/officeDocument/2006/relationships/image" Target="media/image49.webp"/><Relationship Id="rId51" Type="http://schemas.openxmlformats.org/officeDocument/2006/relationships/image" Target="media/image48.webp"/><Relationship Id="rId50" Type="http://schemas.openxmlformats.org/officeDocument/2006/relationships/image" Target="media/image47.webp"/><Relationship Id="rId5" Type="http://schemas.openxmlformats.org/officeDocument/2006/relationships/image" Target="media/image2.webp"/><Relationship Id="rId49" Type="http://schemas.openxmlformats.org/officeDocument/2006/relationships/image" Target="media/image46.webp"/><Relationship Id="rId48" Type="http://schemas.openxmlformats.org/officeDocument/2006/relationships/image" Target="media/image45.webp"/><Relationship Id="rId47" Type="http://schemas.openxmlformats.org/officeDocument/2006/relationships/image" Target="media/image44.webp"/><Relationship Id="rId46" Type="http://schemas.openxmlformats.org/officeDocument/2006/relationships/image" Target="media/image43.webp"/><Relationship Id="rId45" Type="http://schemas.openxmlformats.org/officeDocument/2006/relationships/image" Target="media/image42.webp"/><Relationship Id="rId44" Type="http://schemas.openxmlformats.org/officeDocument/2006/relationships/image" Target="media/image41.webp"/><Relationship Id="rId43" Type="http://schemas.openxmlformats.org/officeDocument/2006/relationships/image" Target="media/image40.webp"/><Relationship Id="rId42" Type="http://schemas.openxmlformats.org/officeDocument/2006/relationships/image" Target="media/image39.webp"/><Relationship Id="rId41" Type="http://schemas.openxmlformats.org/officeDocument/2006/relationships/image" Target="media/image38.webp"/><Relationship Id="rId40" Type="http://schemas.openxmlformats.org/officeDocument/2006/relationships/image" Target="media/image37.webp"/><Relationship Id="rId4" Type="http://schemas.openxmlformats.org/officeDocument/2006/relationships/image" Target="media/image1.webp"/><Relationship Id="rId39" Type="http://schemas.openxmlformats.org/officeDocument/2006/relationships/image" Target="media/image36.webp"/><Relationship Id="rId38" Type="http://schemas.openxmlformats.org/officeDocument/2006/relationships/image" Target="media/image35.webp"/><Relationship Id="rId37" Type="http://schemas.openxmlformats.org/officeDocument/2006/relationships/image" Target="media/image34.webp"/><Relationship Id="rId36" Type="http://schemas.openxmlformats.org/officeDocument/2006/relationships/image" Target="media/image33.webp"/><Relationship Id="rId35" Type="http://schemas.openxmlformats.org/officeDocument/2006/relationships/image" Target="media/image32.webp"/><Relationship Id="rId34" Type="http://schemas.openxmlformats.org/officeDocument/2006/relationships/image" Target="media/image31.webp"/><Relationship Id="rId33" Type="http://schemas.openxmlformats.org/officeDocument/2006/relationships/image" Target="media/image30.webp"/><Relationship Id="rId32" Type="http://schemas.openxmlformats.org/officeDocument/2006/relationships/image" Target="media/image29.webp"/><Relationship Id="rId31" Type="http://schemas.openxmlformats.org/officeDocument/2006/relationships/image" Target="media/image28.webp"/><Relationship Id="rId30" Type="http://schemas.openxmlformats.org/officeDocument/2006/relationships/image" Target="media/image27.webp"/><Relationship Id="rId3" Type="http://schemas.openxmlformats.org/officeDocument/2006/relationships/theme" Target="theme/theme1.xml"/><Relationship Id="rId29" Type="http://schemas.openxmlformats.org/officeDocument/2006/relationships/image" Target="media/image26.webp"/><Relationship Id="rId28" Type="http://schemas.openxmlformats.org/officeDocument/2006/relationships/image" Target="media/image25.webp"/><Relationship Id="rId27" Type="http://schemas.openxmlformats.org/officeDocument/2006/relationships/image" Target="media/image24.webp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2026-03-03T07:16:00Z</dcterms:created>
  <dc:creator>WPS_1647086284</dc:creator>
  <cp:lastModifiedBy>WPS_1647086284</cp:lastModifiedBy>
  <dcterms:modified xsi:type="dcterms:W3CDTF">2026-03-03T07:26:32Z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980C87E5F81E4090BB78225AE47DB460_11</vt:lpwstr>
  </property>
  <property fmtid="{D5CDD505-2E9C-101B-9397-08002B2CF9AE}" pid="4" name="KSOTemplateDocerSaveRecord">
    <vt:lpwstr>eyJoZGlkIjoiNjNlNjVlM2M3ODdkM2U0NGI0YzZhODEyNTkyZTgzNGMiLCJ1c2VySWQiOiIxMzQzNjIwNDczIn0=</vt:lpwstr>
  </property>
</Properties>
</file>