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1D7D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项目动态|冬训砺兵 集团安保团队以专业守护平安</w:t>
      </w:r>
    </w:p>
    <w:p w14:paraId="2D0EFF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时序入冬，寒意渐浓，守护从未降温。2025年12月，集团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某物业安保服务项目团队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聚焦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队员们的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核心能力提升，开展全维度专项培训，覆盖礼仪规范、防暴恐处置、应急急救、消防实操等关键领域，更针对性开展新能源车辆灭火实战演练。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项目上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全体人员以练强技、以训提能，将专业素养沉淀为服务底气，用硬核实力筑牢物业服务安全防线。</w:t>
      </w:r>
    </w:p>
    <w:p w14:paraId="47EB60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一、礼仪服务：</w:t>
      </w:r>
      <w:r>
        <w:rPr>
          <w:rFonts w:hint="default"/>
          <w:b/>
          <w:bCs/>
          <w:sz w:val="28"/>
          <w:szCs w:val="28"/>
          <w:lang w:val="en-US" w:eastAsia="zh-CN"/>
        </w:rPr>
        <w:t>规范</w:t>
      </w:r>
      <w:r>
        <w:rPr>
          <w:rFonts w:hint="eastAsia"/>
          <w:b/>
          <w:bCs/>
          <w:sz w:val="28"/>
          <w:szCs w:val="28"/>
          <w:lang w:val="en-US" w:eastAsia="zh-CN"/>
        </w:rPr>
        <w:t>树</w:t>
      </w:r>
      <w:r>
        <w:rPr>
          <w:rFonts w:hint="default"/>
          <w:b/>
          <w:bCs/>
          <w:sz w:val="28"/>
          <w:szCs w:val="28"/>
          <w:lang w:val="en-US" w:eastAsia="zh-CN"/>
        </w:rPr>
        <w:t>形象</w:t>
      </w:r>
    </w:p>
    <w:p w14:paraId="54A9D1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物业服务中，安保礼仪是直面客户的第一张名片。培训现场，安保队员们凝神聚力，从基础站姿练起，双肩平展、腰背挺拔，尽显物业安保的精神风貌；标准行礼时，抬手有度、躬身得体，藏着对服务对象的尊重；指引动作反复打磨，手臂伸展利落、指向精准，无论是车辆疏导还是路线指引，都力求规范贴心。</w:t>
      </w:r>
    </w:p>
    <w:p w14:paraId="31EC43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从细节处抠标准，在实操中磨默契，队员们相互纠错、逐帧校准，让标准化礼仪内化为行为习惯，让专业、得体的服务姿态，成为物业安保的日常标配。</w:t>
      </w:r>
    </w:p>
    <w:p w14:paraId="66F335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3510280"/>
            <wp:effectExtent l="0" t="0" r="10160" b="13970"/>
            <wp:docPr id="1" name="图片 1" descr="微信图片_2026011610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01161015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F88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二、防暴演练：专业</w:t>
      </w:r>
      <w:r>
        <w:rPr>
          <w:rFonts w:hint="default"/>
          <w:b/>
          <w:bCs/>
          <w:sz w:val="28"/>
          <w:szCs w:val="28"/>
          <w:lang w:val="en-US" w:eastAsia="zh-CN"/>
        </w:rPr>
        <w:t>筑屏障</w:t>
      </w:r>
    </w:p>
    <w:p w14:paraId="34A134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面对突发安全风险，快速处置能力是物业安保的核心战力。防暴恐模拟演练现场，指令下达即刻响应，安保队员迅速配齐防暴叉、盾牌等器械，小组协同形成防御阵型，从可疑情况预警、现场拦截牵制，到合力控制处置，全流程紧张有序、动作干练。</w:t>
      </w:r>
    </w:p>
    <w:p w14:paraId="38BDE7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每一次器械挥动都精准到位，每一轮战术配合都默契十足，演练以实战为标尺，让队员们熟练掌握防暴处置流程，锤炼临危不乱的心理素质，为物业服务场景筑牢安全屏障。</w:t>
      </w:r>
    </w:p>
    <w:p w14:paraId="4FAAF6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510280"/>
            <wp:effectExtent l="0" t="0" r="10160" b="13970"/>
            <wp:docPr id="2" name="图片 2" descr="微信图片_2026011610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601161015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0DE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</w:t>
      </w:r>
      <w:r>
        <w:rPr>
          <w:rFonts w:hint="default"/>
          <w:b/>
          <w:bCs/>
          <w:sz w:val="28"/>
          <w:szCs w:val="28"/>
          <w:lang w:val="en-US" w:eastAsia="zh-CN"/>
        </w:rPr>
        <w:t>急救</w:t>
      </w:r>
      <w:r>
        <w:rPr>
          <w:rFonts w:hint="eastAsia"/>
          <w:b/>
          <w:bCs/>
          <w:sz w:val="28"/>
          <w:szCs w:val="28"/>
          <w:lang w:val="en-US" w:eastAsia="zh-CN"/>
        </w:rPr>
        <w:t>培训：</w:t>
      </w:r>
      <w:r>
        <w:rPr>
          <w:rFonts w:hint="default"/>
          <w:b/>
          <w:bCs/>
          <w:sz w:val="28"/>
          <w:szCs w:val="28"/>
          <w:lang w:val="en-US" w:eastAsia="zh-CN"/>
        </w:rPr>
        <w:t>暖心守安康</w:t>
      </w:r>
    </w:p>
    <w:p w14:paraId="19703A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应急急救是物业安保守护生命的关键技能，更是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集团安保团队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的优势领域。</w:t>
      </w:r>
    </w:p>
    <w:p w14:paraId="1C4953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培训中，教官聚焦胸外按压、人工呼吸等心肺复苏核心技能，细致拆解动作要领，明确按压深度、频率与呼吸节奏，队员们分组实操，在模拟人上反复练习，力求动作精准规范。</w:t>
      </w:r>
    </w:p>
    <w:p w14:paraId="598F60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此前，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该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团队已多次在物业服务中，成功处置业主突发疾病等紧急情况，用专业急救为生命争取宝贵时间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，而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此次培训是技能的再巩固、再精进，让每一位队员都能在危急时刻敢出手、会出手，以暖心守护诠释物业安保的责任担当。</w:t>
      </w:r>
    </w:p>
    <w:p w14:paraId="612F69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510280"/>
            <wp:effectExtent l="0" t="0" r="10160" b="13970"/>
            <wp:docPr id="3" name="图片 3" descr="微信图片_2026011610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601161015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7FE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四、</w:t>
      </w:r>
      <w:r>
        <w:rPr>
          <w:rFonts w:hint="default"/>
          <w:b/>
          <w:bCs/>
          <w:sz w:val="28"/>
          <w:szCs w:val="28"/>
          <w:lang w:val="en-US" w:eastAsia="zh-CN"/>
        </w:rPr>
        <w:t>消防</w:t>
      </w:r>
      <w:r>
        <w:rPr>
          <w:rFonts w:hint="eastAsia"/>
          <w:b/>
          <w:bCs/>
          <w:sz w:val="28"/>
          <w:szCs w:val="28"/>
          <w:lang w:val="en-US" w:eastAsia="zh-CN"/>
        </w:rPr>
        <w:t>演练：</w:t>
      </w:r>
      <w:r>
        <w:rPr>
          <w:rFonts w:hint="default"/>
          <w:b/>
          <w:bCs/>
          <w:sz w:val="28"/>
          <w:szCs w:val="28"/>
          <w:lang w:val="en-US" w:eastAsia="zh-CN"/>
        </w:rPr>
        <w:t>筑牢安全基</w:t>
      </w:r>
    </w:p>
    <w:p w14:paraId="2C1299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消防安全是物业服务的重中之重，培训从基础实操到场景演练层层递进，全方位夯实安保能力。</w:t>
      </w:r>
    </w:p>
    <w:p w14:paraId="76A2CC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队员们逐一上手练习消防水带铺设、对接与喷射，熟练掌握灭火器“拔、握、压、喷”核心操作，更争分夺秒练习消防服规范穿戴，从衣物适配到装备齐全，每一步都高效有序。</w:t>
      </w:r>
    </w:p>
    <w:p w14:paraId="1B029B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而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地下车库新能源车辆自燃模拟灭火，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也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成为本次消防培训的实战重点。警报响起，队员们分工明确、快速行动：一组持防火毯精准覆盖起火部位隔绝氧气，一组操作移车器将“起火车辆”转移至安全区域，其余人员同步开展人员疏散、警戒布置，整套流程行云流水，尽显专业处置能力，精准破解新能源车辆灭火的专项需求。</w:t>
      </w:r>
    </w:p>
    <w:p w14:paraId="66E0AD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微信图片_2026011610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601161015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693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微信图片_2026011610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601161015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665A9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十二月的培训落幕，沉淀的是技能，扛起的是责任。从礼仪细节的打磨到防暴应急的锤炼，从急救能力的精进，到消防实操的深耕，每一次练习都凝聚着专注，每一场演练都承载着使命，</w:t>
      </w:r>
      <w:r>
        <w:rPr>
          <w:rFonts w:hint="eastAsia"/>
          <w:b/>
          <w:bCs/>
          <w:sz w:val="28"/>
          <w:szCs w:val="28"/>
          <w:lang w:val="en-US" w:eastAsia="zh-CN"/>
        </w:rPr>
        <w:t>也</w:t>
      </w:r>
      <w:r>
        <w:rPr>
          <w:rFonts w:hint="default"/>
          <w:b/>
          <w:bCs/>
          <w:sz w:val="28"/>
          <w:szCs w:val="28"/>
          <w:lang w:val="en-US" w:eastAsia="zh-CN"/>
        </w:rPr>
        <w:t>全方位提升了</w:t>
      </w:r>
      <w:r>
        <w:rPr>
          <w:rFonts w:hint="eastAsia"/>
          <w:b/>
          <w:bCs/>
          <w:sz w:val="28"/>
          <w:szCs w:val="28"/>
          <w:lang w:val="en-US" w:eastAsia="zh-CN"/>
        </w:rPr>
        <w:t>集团</w:t>
      </w:r>
      <w:r>
        <w:rPr>
          <w:rFonts w:hint="default"/>
          <w:b/>
          <w:bCs/>
          <w:sz w:val="28"/>
          <w:szCs w:val="28"/>
          <w:lang w:val="en-US" w:eastAsia="zh-CN"/>
        </w:rPr>
        <w:t>物业安保团队的综合服务能力。</w:t>
      </w:r>
    </w:p>
    <w:p w14:paraId="209A89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新岁启封，守护不止。集团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也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将持续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引领安保团队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以实战为导向，常态化开展物业安保技能培训，把培训成果转化为日常服务实效，以专业素养筑牢安全防线，以贴心服务践行责任使命，用坚实守护为物业服务保驾护航。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2266AB"/>
    <w:rsid w:val="15F44B8E"/>
    <w:rsid w:val="2A4925D8"/>
    <w:rsid w:val="2C0734F1"/>
    <w:rsid w:val="3D9A41C5"/>
    <w:rsid w:val="3EEA117C"/>
    <w:rsid w:val="422266AB"/>
    <w:rsid w:val="5B61236E"/>
    <w:rsid w:val="60040D16"/>
    <w:rsid w:val="774B1AB0"/>
    <w:rsid w:val="7AEF3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68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2026-01-15T08:10:00Z</dcterms:created>
  <dc:creator>安靖</dc:creator>
  <cp:lastModifiedBy>安靖</cp:lastModifiedBy>
  <dcterms:modified xsi:type="dcterms:W3CDTF">2026-01-16T02:40:09Z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0AA242E72B3645B395A22D08E73A9BCF_11</vt:lpwstr>
  </property>
  <property fmtid="{D5CDD505-2E9C-101B-9397-08002B2CF9AE}" pid="4" name="KSOTemplateDocerSaveRecord">
    <vt:lpwstr>eyJoZGlkIjoiZWNhMjFhMDg4ZTNkNmRjMjdkNTA4ZDIyNzE0ZWQ4NGEiLCJ1c2VySWQiOiIxOTkwMzk4NDIifQ==</vt:lpwstr>
  </property>
</Properties>
</file>