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3B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以训备战,以练提能|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粤顺公司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全力筑牢安全防线</w:t>
      </w:r>
    </w:p>
    <w:p w14:paraId="190086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</w:rPr>
        <w:t>针对近期校园安全危机事件、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车辆撞人恶性案件及暴恐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</w:rPr>
        <w:t>事故等一系列安全事件，为保障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</w:rPr>
        <w:t>项目安全运行，</w:t>
      </w:r>
      <w:r>
        <w:rPr>
          <w:rFonts w:hint="eastAsia" w:ascii="仿宋" w:hAnsi="仿宋" w:eastAsia="仿宋" w:cs="仿宋"/>
          <w:sz w:val="30"/>
          <w:szCs w:val="30"/>
        </w:rPr>
        <w:t>进一步增强保安员安全意识，提高面对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突发</w:t>
      </w:r>
      <w:r>
        <w:rPr>
          <w:rFonts w:hint="eastAsia" w:ascii="仿宋" w:hAnsi="仿宋" w:eastAsia="仿宋" w:cs="仿宋"/>
          <w:sz w:val="30"/>
          <w:szCs w:val="30"/>
        </w:rPr>
        <w:t>事件时处理避险的能力，筑牢安全屏障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近日，粤顺公司</w:t>
      </w:r>
      <w:r>
        <w:rPr>
          <w:rFonts w:hint="eastAsia" w:ascii="仿宋" w:hAnsi="仿宋" w:eastAsia="仿宋" w:cs="仿宋"/>
          <w:sz w:val="30"/>
          <w:szCs w:val="30"/>
        </w:rPr>
        <w:t>驻场各项目开展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反恐防暴、消防培训、最小应急单元、车辆冲撞等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安全培训和演练工作</w:t>
      </w:r>
      <w:r>
        <w:rPr>
          <w:rFonts w:hint="eastAsia" w:ascii="仿宋" w:hAnsi="仿宋" w:eastAsia="仿宋" w:cs="仿宋"/>
          <w:sz w:val="30"/>
          <w:szCs w:val="30"/>
        </w:rPr>
        <w:t>。此次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安全培训和演练</w:t>
      </w:r>
      <w:r>
        <w:rPr>
          <w:rFonts w:hint="eastAsia" w:ascii="仿宋" w:hAnsi="仿宋" w:eastAsia="仿宋" w:cs="仿宋"/>
          <w:sz w:val="30"/>
          <w:szCs w:val="30"/>
        </w:rPr>
        <w:t>旨在用实战模拟，锤炼保安人员的应急反应和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</w:rPr>
        <w:t>增强应对突发事件的能力，确保客户单位的安全稳定。</w:t>
      </w:r>
    </w:p>
    <w:p w14:paraId="569B1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反恐防暴演练：守护平安，我们在行动</w:t>
      </w:r>
    </w:p>
    <w:p w14:paraId="0DA2C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随着“警报”声响起，一场突发事件的应急处理演练正式拉开序幕。队员们迅速集结，装备齐全，以迅雷不及掩耳之势对“歹徒”进行包围与制服。整个过程中，队员们默契配合，展现了高度的专业性和冷静的判断力，有效检验了应急预案的实战效果。</w:t>
      </w:r>
    </w:p>
    <w:p w14:paraId="7ED01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消防培训：预防为主，生命至上</w:t>
      </w:r>
    </w:p>
    <w:p w14:paraId="47487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火灾无情，预防先行。在消防培训环节，项目负责人不仅讲解了火灾发生时的自救互救知识，还亲自示范如何使用灭火器、消防栓等消防器材。随后，保安人员亲身体验了灭火和紧急疏散的过程，深刻认识到掌握消防技能的重要性。</w:t>
      </w:r>
    </w:p>
    <w:p w14:paraId="13521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最小应急单元培训：微处着手，大处着眼</w:t>
      </w:r>
    </w:p>
    <w:p w14:paraId="6DFA4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最小应急单元作为基层应急管理的第一响应力量，其作用不可小觑。通过此次培训，各单元成员学习了基础急救技能、快速反应流程及协同作业技巧，确保在第一时间内能够有效控制事态发展，减少损失。</w:t>
      </w:r>
    </w:p>
    <w:p w14:paraId="6170F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车辆冲撞应急演练：未雨绸缪，防患于未然</w:t>
      </w:r>
    </w:p>
    <w:p w14:paraId="330F0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针对近期车辆恶性冲撞事故，本次演练特别设置了车辆冲撞场景。通过模拟汽车失控撞击护栏的情况，考验了保安人员的应急反应速度和协调能力。演练中，各方紧密合作，迅速开展救援行动，有效减轻了模拟事故带来的影响。</w:t>
      </w:r>
    </w:p>
    <w:p w14:paraId="6B1F8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每一次培训和演练都是对生命的尊重与负责，它们不仅仅是理论知识学习层面，更是实战经验的积累。通过这一系列培训和演练，增强了队员们的安全意识，同时提升了应急处突能力，为更好的开展项目安全工作、确保客户单位安全打下了良好的基础。</w:t>
      </w:r>
    </w:p>
    <w:p w14:paraId="09CE6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10"/>
          <w:sz w:val="30"/>
          <w:szCs w:val="30"/>
          <w:shd w:val="clear" w:fill="FFFFFF"/>
          <w:lang w:val="en-US" w:eastAsia="zh-CN"/>
        </w:rPr>
        <w:t>展望未来，粤顺公司将继续强化安全意识、完善应急机制、落实安全主体责任、防范安全风险，保持警惕，进一步提升保安人员的专业素养和应急处置能力，共同构建更加坚固的安全防线。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yOWUxNTM0N2U2MDY2MDA2ZjEyMzRkYmZmZTcxZDcifQ=="/>
    <w:docVar w:name="KSO_WPS_MARK_KEY" w:val="f8dbed9c-a271-472d-901e-361d8de035ca"/>
  </w:docVars>
  <w:rsids>
    <w:rsidRoot w:val="00000000"/>
    <w:rsid w:val="00C14B91"/>
    <w:rsid w:val="025C7BA4"/>
    <w:rsid w:val="03C20E03"/>
    <w:rsid w:val="04E3596B"/>
    <w:rsid w:val="07905B50"/>
    <w:rsid w:val="080B547D"/>
    <w:rsid w:val="0958005D"/>
    <w:rsid w:val="09D92F4C"/>
    <w:rsid w:val="0C8F646D"/>
    <w:rsid w:val="0DCA6A96"/>
    <w:rsid w:val="0E4806A0"/>
    <w:rsid w:val="0E69031D"/>
    <w:rsid w:val="0F3341F4"/>
    <w:rsid w:val="0F601A19"/>
    <w:rsid w:val="11665A0D"/>
    <w:rsid w:val="22E04EF3"/>
    <w:rsid w:val="302C644F"/>
    <w:rsid w:val="35923295"/>
    <w:rsid w:val="38C6575D"/>
    <w:rsid w:val="3B345AAB"/>
    <w:rsid w:val="3B470311"/>
    <w:rsid w:val="40275AB8"/>
    <w:rsid w:val="4B517E8D"/>
    <w:rsid w:val="4F2002A2"/>
    <w:rsid w:val="54E778BD"/>
    <w:rsid w:val="57F31DCB"/>
    <w:rsid w:val="610B1CED"/>
    <w:rsid w:val="63D65E55"/>
    <w:rsid w:val="68D0468F"/>
    <w:rsid w:val="6B9D6AAA"/>
    <w:rsid w:val="6CF66A63"/>
    <w:rsid w:val="6FF11EBF"/>
    <w:rsid w:val="732D1E02"/>
    <w:rsid w:val="7CC2434F"/>
    <w:rsid w:val="7DC1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870</Characters>
  <Lines>0</Lines>
  <Paragraphs>0</Paragraphs>
  <TotalTime>6</TotalTime>
  <ScaleCrop>false</ScaleCrop>
  <LinksUpToDate>false</LinksUpToDate>
  <CharactersWithSpaces>870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2024-11-24T06:27:00Z</dcterms:created>
  <dc:creator>86134</dc:creator>
  <cp:lastModifiedBy>_笑拥°</cp:lastModifiedBy>
  <dcterms:modified xsi:type="dcterms:W3CDTF">2024-11-27T09:51:56Z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B85EA5ADD4D44C268CF404E0C2B5C8BE</vt:lpwstr>
  </property>
</Properties>
</file>